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E2" w:rsidRDefault="007D0CE2" w:rsidP="00DA2A92">
      <w:pPr>
        <w:pStyle w:val="Ttulo2"/>
      </w:pPr>
      <w:r>
        <w:t>FIESTAS SANTA ÁGUEDA GALÁPAGOS 2018</w:t>
      </w:r>
    </w:p>
    <w:tbl>
      <w:tblPr>
        <w:tblStyle w:val="Listamedia2-nfasis1"/>
        <w:tblW w:w="2411" w:type="pct"/>
        <w:tblInd w:w="10" w:type="dxa"/>
        <w:tblLook w:val="04A0" w:firstRow="1" w:lastRow="0" w:firstColumn="1" w:lastColumn="0" w:noHBand="0" w:noVBand="1"/>
      </w:tblPr>
      <w:tblGrid>
        <w:gridCol w:w="4418"/>
        <w:gridCol w:w="162"/>
        <w:gridCol w:w="2173"/>
      </w:tblGrid>
      <w:tr w:rsidR="007D0CE2" w:rsidTr="007D0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1" w:type="pct"/>
            <w:gridSpan w:val="2"/>
            <w:shd w:val="clear" w:color="auto" w:fill="DEEAF6" w:themeFill="accent5" w:themeFillTint="33"/>
            <w:noWrap/>
          </w:tcPr>
          <w:p w:rsidR="007D0CE2" w:rsidRPr="007D0CE2" w:rsidRDefault="007D0CE2">
            <w:r w:rsidRPr="007D0CE2">
              <w:t>GASTOS</w:t>
            </w:r>
          </w:p>
        </w:tc>
        <w:tc>
          <w:tcPr>
            <w:tcW w:w="1609" w:type="pct"/>
            <w:shd w:val="clear" w:color="auto" w:fill="DEEAF6" w:themeFill="accent5" w:themeFillTint="33"/>
          </w:tcPr>
          <w:p w:rsidR="007D0CE2" w:rsidRDefault="007D0CE2" w:rsidP="007D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</w:tr>
      <w:tr w:rsidR="007D0CE2" w:rsidTr="007D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pct"/>
            <w:shd w:val="clear" w:color="auto" w:fill="DEEAF6" w:themeFill="accent5" w:themeFillTint="33"/>
            <w:noWrap/>
          </w:tcPr>
          <w:p w:rsidR="007D0CE2" w:rsidRPr="007D0CE2" w:rsidRDefault="007D0CE2">
            <w:r>
              <w:t xml:space="preserve">Charanga </w:t>
            </w:r>
            <w:proofErr w:type="spellStart"/>
            <w:r>
              <w:t>Klandestinos</w:t>
            </w:r>
            <w:proofErr w:type="spellEnd"/>
          </w:p>
        </w:tc>
        <w:tc>
          <w:tcPr>
            <w:tcW w:w="1729" w:type="pct"/>
            <w:gridSpan w:val="2"/>
            <w:shd w:val="clear" w:color="auto" w:fill="DEEAF6" w:themeFill="accent5" w:themeFillTint="33"/>
          </w:tcPr>
          <w:p w:rsidR="007D0CE2" w:rsidRDefault="007D0CE2" w:rsidP="007D0C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500 €</w:t>
            </w:r>
          </w:p>
        </w:tc>
      </w:tr>
      <w:tr w:rsidR="007D0CE2" w:rsidTr="007D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pct"/>
            <w:noWrap/>
          </w:tcPr>
          <w:p w:rsidR="007D0CE2" w:rsidRDefault="007D0CE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Charanga La Cruz</w:t>
            </w:r>
          </w:p>
        </w:tc>
        <w:tc>
          <w:tcPr>
            <w:tcW w:w="1729" w:type="pct"/>
            <w:gridSpan w:val="2"/>
          </w:tcPr>
          <w:p w:rsidR="007D0CE2" w:rsidRDefault="007D0CE2" w:rsidP="007D0C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1.500 €</w:t>
            </w:r>
          </w:p>
        </w:tc>
      </w:tr>
      <w:tr w:rsidR="007D0CE2" w:rsidTr="007D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pct"/>
            <w:shd w:val="clear" w:color="auto" w:fill="DEEAF6" w:themeFill="accent5" w:themeFillTint="33"/>
            <w:noWrap/>
          </w:tcPr>
          <w:p w:rsidR="007D0CE2" w:rsidRDefault="007D0C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Música y parque infantil</w:t>
            </w:r>
          </w:p>
        </w:tc>
        <w:tc>
          <w:tcPr>
            <w:tcW w:w="1729" w:type="pct"/>
            <w:gridSpan w:val="2"/>
            <w:shd w:val="clear" w:color="auto" w:fill="DEEAF6" w:themeFill="accent5" w:themeFillTint="33"/>
          </w:tcPr>
          <w:p w:rsidR="007D0CE2" w:rsidRDefault="007D0CE2" w:rsidP="007D0C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6.292 €</w:t>
            </w:r>
          </w:p>
        </w:tc>
      </w:tr>
      <w:tr w:rsidR="007D0CE2" w:rsidTr="007D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pct"/>
            <w:noWrap/>
          </w:tcPr>
          <w:p w:rsidR="007D0CE2" w:rsidRDefault="007D0CE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Refresco, dulces y varios</w:t>
            </w:r>
          </w:p>
        </w:tc>
        <w:tc>
          <w:tcPr>
            <w:tcW w:w="1729" w:type="pct"/>
            <w:gridSpan w:val="2"/>
          </w:tcPr>
          <w:p w:rsidR="007D0CE2" w:rsidRDefault="007D0CE2" w:rsidP="007D0C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1.980 €</w:t>
            </w:r>
          </w:p>
        </w:tc>
      </w:tr>
      <w:tr w:rsidR="007D0CE2" w:rsidTr="007D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pct"/>
            <w:noWrap/>
          </w:tcPr>
          <w:p w:rsidR="007D0CE2" w:rsidRDefault="007D0CE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TOTAL</w:t>
            </w:r>
          </w:p>
        </w:tc>
        <w:tc>
          <w:tcPr>
            <w:tcW w:w="1729" w:type="pct"/>
            <w:gridSpan w:val="2"/>
          </w:tcPr>
          <w:p w:rsidR="007D0CE2" w:rsidRDefault="007D0CE2" w:rsidP="007D0C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D0CE2">
              <w:rPr>
                <w:rFonts w:asciiTheme="minorHAnsi" w:eastAsiaTheme="minorEastAsia" w:hAnsiTheme="minorHAnsi" w:cstheme="minorBidi"/>
                <w:color w:val="FF0000"/>
              </w:rPr>
              <w:t>10.272 €</w:t>
            </w:r>
          </w:p>
        </w:tc>
      </w:tr>
    </w:tbl>
    <w:p w:rsidR="00D15096" w:rsidRDefault="00D15096"/>
    <w:p w:rsidR="007D0CE2" w:rsidRDefault="007D0CE2">
      <w:bookmarkStart w:id="0" w:name="_GoBack"/>
      <w:bookmarkEnd w:id="0"/>
    </w:p>
    <w:p w:rsidR="007D0CE2" w:rsidRPr="00DA2A92" w:rsidRDefault="007D0CE2" w:rsidP="00DA2A92">
      <w:pPr>
        <w:pStyle w:val="Ttulo3"/>
      </w:pPr>
      <w:r w:rsidRPr="00DA2A92">
        <w:t>CARNAVAL GALÁPAGOS 2018</w:t>
      </w:r>
    </w:p>
    <w:tbl>
      <w:tblPr>
        <w:tblStyle w:val="Listamedia2-nfasis1"/>
        <w:tblW w:w="2411" w:type="pct"/>
        <w:tblInd w:w="10" w:type="dxa"/>
        <w:tblLook w:val="04A0" w:firstRow="1" w:lastRow="0" w:firstColumn="1" w:lastColumn="0" w:noHBand="0" w:noVBand="1"/>
      </w:tblPr>
      <w:tblGrid>
        <w:gridCol w:w="4418"/>
        <w:gridCol w:w="162"/>
        <w:gridCol w:w="2173"/>
      </w:tblGrid>
      <w:tr w:rsidR="007D0CE2" w:rsidTr="003E4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1" w:type="pct"/>
            <w:gridSpan w:val="2"/>
            <w:shd w:val="clear" w:color="auto" w:fill="DEEAF6" w:themeFill="accent5" w:themeFillTint="33"/>
            <w:noWrap/>
          </w:tcPr>
          <w:p w:rsidR="007D0CE2" w:rsidRPr="007D0CE2" w:rsidRDefault="007D0CE2" w:rsidP="003E417B">
            <w:r w:rsidRPr="007D0CE2">
              <w:t>GASTOS</w:t>
            </w:r>
          </w:p>
        </w:tc>
        <w:tc>
          <w:tcPr>
            <w:tcW w:w="1609" w:type="pct"/>
            <w:shd w:val="clear" w:color="auto" w:fill="DEEAF6" w:themeFill="accent5" w:themeFillTint="33"/>
          </w:tcPr>
          <w:p w:rsidR="007D0CE2" w:rsidRDefault="007D0CE2" w:rsidP="003E4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</w:tr>
      <w:tr w:rsidR="007D0CE2" w:rsidTr="003E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pct"/>
            <w:shd w:val="clear" w:color="auto" w:fill="DEEAF6" w:themeFill="accent5" w:themeFillTint="33"/>
            <w:noWrap/>
          </w:tcPr>
          <w:p w:rsidR="007D0CE2" w:rsidRPr="007D0CE2" w:rsidRDefault="007D0CE2" w:rsidP="003E417B">
            <w:r>
              <w:t>DJ ILLO</w:t>
            </w:r>
          </w:p>
        </w:tc>
        <w:tc>
          <w:tcPr>
            <w:tcW w:w="1729" w:type="pct"/>
            <w:gridSpan w:val="2"/>
            <w:shd w:val="clear" w:color="auto" w:fill="DEEAF6" w:themeFill="accent5" w:themeFillTint="33"/>
          </w:tcPr>
          <w:p w:rsidR="007D0CE2" w:rsidRDefault="007D0CE2" w:rsidP="003E4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0 €</w:t>
            </w:r>
          </w:p>
        </w:tc>
      </w:tr>
      <w:tr w:rsidR="007D0CE2" w:rsidTr="003E4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pct"/>
            <w:noWrap/>
          </w:tcPr>
          <w:p w:rsidR="007D0CE2" w:rsidRDefault="007D0CE2" w:rsidP="003E417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Actuación Colegio</w:t>
            </w:r>
          </w:p>
        </w:tc>
        <w:tc>
          <w:tcPr>
            <w:tcW w:w="1729" w:type="pct"/>
            <w:gridSpan w:val="2"/>
          </w:tcPr>
          <w:p w:rsidR="007D0CE2" w:rsidRDefault="00DA2A92" w:rsidP="003E41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 w:rsidR="007D0CE2">
              <w:rPr>
                <w:rFonts w:asciiTheme="minorHAnsi" w:eastAsiaTheme="minorEastAsia" w:hAnsiTheme="minorHAnsi" w:cstheme="minorBidi"/>
                <w:color w:val="auto"/>
              </w:rPr>
              <w:t>00 €</w:t>
            </w:r>
          </w:p>
        </w:tc>
      </w:tr>
      <w:tr w:rsidR="007D0CE2" w:rsidTr="003E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pct"/>
            <w:noWrap/>
          </w:tcPr>
          <w:p w:rsidR="007D0CE2" w:rsidRDefault="007D0CE2" w:rsidP="003E417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TOTAL</w:t>
            </w:r>
          </w:p>
        </w:tc>
        <w:tc>
          <w:tcPr>
            <w:tcW w:w="1729" w:type="pct"/>
            <w:gridSpan w:val="2"/>
          </w:tcPr>
          <w:p w:rsidR="007D0CE2" w:rsidRDefault="00DA2A92" w:rsidP="003E4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FF0000"/>
              </w:rPr>
              <w:t xml:space="preserve">400 </w:t>
            </w:r>
            <w:r w:rsidR="007D0CE2" w:rsidRPr="007D0CE2">
              <w:rPr>
                <w:rFonts w:asciiTheme="minorHAnsi" w:eastAsiaTheme="minorEastAsia" w:hAnsiTheme="minorHAnsi" w:cstheme="minorBidi"/>
                <w:color w:val="FF0000"/>
              </w:rPr>
              <w:t>€</w:t>
            </w:r>
          </w:p>
        </w:tc>
      </w:tr>
    </w:tbl>
    <w:p w:rsidR="007D0CE2" w:rsidRDefault="007D0CE2"/>
    <w:sectPr w:rsidR="007D0CE2" w:rsidSect="00DA2A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E2"/>
    <w:rsid w:val="007D0CE2"/>
    <w:rsid w:val="00D15096"/>
    <w:rsid w:val="00D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3846"/>
  <w15:chartTrackingRefBased/>
  <w15:docId w15:val="{CC0E8F2F-B20A-4C57-893C-10854F32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2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2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7D0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DA2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2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DA2A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A2A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2018-06-13T10:48:00Z</dcterms:created>
  <dcterms:modified xsi:type="dcterms:W3CDTF">2018-06-13T11:00:00Z</dcterms:modified>
</cp:coreProperties>
</file>